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1312"/>
        <w:gridCol w:w="3303"/>
        <w:gridCol w:w="1555"/>
        <w:gridCol w:w="3406"/>
      </w:tblGrid>
      <w:tr w:rsidR="005A35AB" w14:paraId="5D422F3D" w14:textId="77777777" w:rsidTr="005A35AB">
        <w:tc>
          <w:tcPr>
            <w:tcW w:w="9576" w:type="dxa"/>
            <w:gridSpan w:val="4"/>
            <w:shd w:val="clear" w:color="auto" w:fill="000000" w:themeFill="text1"/>
          </w:tcPr>
          <w:p w14:paraId="5D422F3B" w14:textId="77777777" w:rsidR="005A35AB" w:rsidRPr="005E205F" w:rsidRDefault="005A35AB" w:rsidP="00AD12D1">
            <w:pPr>
              <w:rPr>
                <w:b/>
              </w:rPr>
            </w:pPr>
            <w:r w:rsidRPr="005E205F">
              <w:rPr>
                <w:b/>
              </w:rPr>
              <w:t>Advanced Planner for the General Educator:</w:t>
            </w:r>
          </w:p>
          <w:p w14:paraId="5D422F3C" w14:textId="77777777" w:rsidR="005A35AB" w:rsidRDefault="005A35AB" w:rsidP="00AD12D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solid" w:color="auto" w:fill="auto"/>
              <w:rPr>
                <w:b/>
              </w:rPr>
            </w:pPr>
            <w:r w:rsidRPr="005E205F">
              <w:rPr>
                <w:b/>
              </w:rPr>
              <w:t>Preparing for the IEP Meeting</w:t>
            </w:r>
          </w:p>
        </w:tc>
      </w:tr>
      <w:tr w:rsidR="005A35AB" w:rsidRPr="00921F82" w14:paraId="5D422F42" w14:textId="77777777" w:rsidTr="005A35AB">
        <w:tblPrEx>
          <w:jc w:val="center"/>
          <w:shd w:val="clear" w:color="auto" w:fill="auto"/>
        </w:tblPrEx>
        <w:trPr>
          <w:trHeight w:val="360"/>
          <w:jc w:val="center"/>
        </w:trPr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2F3E" w14:textId="77777777" w:rsidR="005A35AB" w:rsidRPr="00921F82" w:rsidRDefault="005A35AB" w:rsidP="00AD12D1">
            <w:pPr>
              <w:jc w:val="left"/>
              <w:rPr>
                <w:b/>
              </w:rPr>
            </w:pPr>
            <w:r w:rsidRPr="00921F82">
              <w:rPr>
                <w:b/>
              </w:rPr>
              <w:t>Student: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22F3F" w14:textId="77777777" w:rsidR="005A35AB" w:rsidRPr="00921F82" w:rsidRDefault="005A35AB" w:rsidP="00AD12D1">
            <w:pPr>
              <w:jc w:val="left"/>
              <w:rPr>
                <w:b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2F40" w14:textId="77777777" w:rsidR="005A35AB" w:rsidRPr="00921F82" w:rsidRDefault="005A35AB" w:rsidP="00AD12D1">
            <w:pPr>
              <w:jc w:val="left"/>
              <w:rPr>
                <w:b/>
              </w:rPr>
            </w:pPr>
            <w:r w:rsidRPr="00921F82">
              <w:rPr>
                <w:b/>
              </w:rPr>
              <w:t>Teacher: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22F41" w14:textId="77777777" w:rsidR="005A35AB" w:rsidRPr="00921F82" w:rsidRDefault="005A35AB" w:rsidP="00AD12D1">
            <w:pPr>
              <w:jc w:val="left"/>
              <w:rPr>
                <w:b/>
              </w:rPr>
            </w:pPr>
          </w:p>
        </w:tc>
      </w:tr>
    </w:tbl>
    <w:p w14:paraId="5D422F43" w14:textId="77777777" w:rsidR="005A35AB" w:rsidRPr="00921F82" w:rsidRDefault="005A35AB" w:rsidP="005A35AB">
      <w:pPr>
        <w:spacing w:before="120"/>
        <w:jc w:val="left"/>
        <w:rPr>
          <w:b/>
        </w:rPr>
      </w:pPr>
      <w:r w:rsidRPr="00921F82">
        <w:rPr>
          <w:b/>
        </w:rPr>
        <w:t>Identify the expectations for students in this grade/course:</w:t>
      </w:r>
    </w:p>
    <w:p w14:paraId="5D422F44" w14:textId="77777777" w:rsidR="005A35AB" w:rsidRPr="00921F82" w:rsidRDefault="005A35AB" w:rsidP="005A35AB">
      <w:pPr>
        <w:jc w:val="left"/>
      </w:pPr>
    </w:p>
    <w:p w14:paraId="5D422F45" w14:textId="77777777" w:rsidR="005A35AB" w:rsidRDefault="005A35AB" w:rsidP="005A35AB">
      <w:pPr>
        <w:jc w:val="left"/>
      </w:pPr>
    </w:p>
    <w:p w14:paraId="5D422F46" w14:textId="77777777" w:rsidR="005A35AB" w:rsidRDefault="005A35AB" w:rsidP="005A35AB">
      <w:pPr>
        <w:jc w:val="left"/>
      </w:pPr>
    </w:p>
    <w:p w14:paraId="5D422F47" w14:textId="77777777" w:rsidR="005A35AB" w:rsidRDefault="005A35AB" w:rsidP="005A35AB">
      <w:pPr>
        <w:jc w:val="left"/>
      </w:pPr>
    </w:p>
    <w:p w14:paraId="5D422F48" w14:textId="77777777" w:rsidR="005A35AB" w:rsidRPr="00921F82" w:rsidRDefault="005A35AB" w:rsidP="005A35AB">
      <w:pPr>
        <w:jc w:val="left"/>
        <w:rPr>
          <w:b/>
        </w:rPr>
      </w:pPr>
      <w:r w:rsidRPr="00921F82">
        <w:rPr>
          <w:b/>
        </w:rPr>
        <w:t>Identify essential skills, habits or behaviors necessary to meet these expectations:</w:t>
      </w:r>
    </w:p>
    <w:p w14:paraId="5D422F49" w14:textId="77777777" w:rsidR="005A35AB" w:rsidRPr="00491809" w:rsidRDefault="005A35AB" w:rsidP="005A35AB">
      <w:pPr>
        <w:jc w:val="left"/>
      </w:pPr>
    </w:p>
    <w:p w14:paraId="5D422F4A" w14:textId="77777777" w:rsidR="005A35AB" w:rsidRDefault="005A35AB" w:rsidP="005A35AB">
      <w:pPr>
        <w:jc w:val="left"/>
        <w:rPr>
          <w:b/>
        </w:rPr>
      </w:pPr>
    </w:p>
    <w:p w14:paraId="5D422F4B" w14:textId="77777777" w:rsidR="005A35AB" w:rsidRDefault="005A35AB" w:rsidP="005A35AB">
      <w:pPr>
        <w:jc w:val="left"/>
        <w:rPr>
          <w:b/>
        </w:rPr>
      </w:pPr>
    </w:p>
    <w:p w14:paraId="5D422F4C" w14:textId="77777777" w:rsidR="005A35AB" w:rsidRDefault="005A35AB" w:rsidP="005A35AB">
      <w:pPr>
        <w:jc w:val="left"/>
        <w:rPr>
          <w:b/>
        </w:rPr>
      </w:pPr>
    </w:p>
    <w:p w14:paraId="5D422F4D" w14:textId="77777777" w:rsidR="005A35AB" w:rsidRPr="00921F82" w:rsidRDefault="005A35AB" w:rsidP="005A35AB">
      <w:pPr>
        <w:jc w:val="left"/>
        <w:rPr>
          <w:b/>
        </w:rPr>
      </w:pPr>
      <w:r w:rsidRPr="00921F82">
        <w:rPr>
          <w:b/>
        </w:rPr>
        <w:t>Learning Environment – Identify components that work best for this student: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3244"/>
        <w:gridCol w:w="3168"/>
        <w:gridCol w:w="3164"/>
      </w:tblGrid>
      <w:tr w:rsidR="005A35AB" w:rsidRPr="00FF078C" w14:paraId="5D422F4F" w14:textId="77777777" w:rsidTr="00AD12D1">
        <w:trPr>
          <w:trHeight w:val="576"/>
          <w:jc w:val="center"/>
        </w:trPr>
        <w:tc>
          <w:tcPr>
            <w:tcW w:w="95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2F4E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Methods of Instruction:</w:t>
            </w:r>
          </w:p>
        </w:tc>
      </w:tr>
      <w:tr w:rsidR="005A35AB" w:rsidRPr="00FF078C" w14:paraId="5D422F57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50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Lecture</w:t>
            </w:r>
          </w:p>
          <w:p w14:paraId="5D422F51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 xml:space="preserve">Class discussions </w:t>
            </w:r>
          </w:p>
          <w:p w14:paraId="5D422F52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Worksheets</w:t>
            </w:r>
          </w:p>
        </w:tc>
        <w:tc>
          <w:tcPr>
            <w:tcW w:w="3192" w:type="dxa"/>
          </w:tcPr>
          <w:p w14:paraId="5D422F53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Individual work</w:t>
            </w:r>
          </w:p>
          <w:p w14:paraId="5D422F54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Group work</w:t>
            </w:r>
          </w:p>
          <w:p w14:paraId="5D422F55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Peer tutors</w:t>
            </w:r>
          </w:p>
        </w:tc>
        <w:tc>
          <w:tcPr>
            <w:tcW w:w="3192" w:type="dxa"/>
          </w:tcPr>
          <w:p w14:paraId="5D422F56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59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58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Materials/Media:</w:t>
            </w:r>
          </w:p>
        </w:tc>
      </w:tr>
      <w:tr w:rsidR="005A35AB" w:rsidRPr="00FF078C" w14:paraId="5D422F62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5A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Study guide</w:t>
            </w:r>
          </w:p>
          <w:p w14:paraId="5D422F5B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Partial outline</w:t>
            </w:r>
          </w:p>
          <w:p w14:paraId="5D422F5C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Highlighted text</w:t>
            </w:r>
          </w:p>
        </w:tc>
        <w:tc>
          <w:tcPr>
            <w:tcW w:w="3192" w:type="dxa"/>
          </w:tcPr>
          <w:p w14:paraId="5D422F5D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  <w:rPr>
                <w:b/>
              </w:rPr>
            </w:pPr>
            <w:r w:rsidRPr="00FF078C">
              <w:t>Taped text</w:t>
            </w:r>
          </w:p>
          <w:p w14:paraId="5D422F5E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PowerPoint</w:t>
            </w:r>
          </w:p>
          <w:p w14:paraId="5D422F5F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Digital text</w:t>
            </w:r>
          </w:p>
        </w:tc>
        <w:tc>
          <w:tcPr>
            <w:tcW w:w="3192" w:type="dxa"/>
          </w:tcPr>
          <w:p w14:paraId="5D422F60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Assistive technology</w:t>
            </w:r>
          </w:p>
          <w:p w14:paraId="5D422F61" w14:textId="77777777" w:rsidR="005A35AB" w:rsidRPr="00FF078C" w:rsidRDefault="005A35AB" w:rsidP="00AD12D1">
            <w:pPr>
              <w:numPr>
                <w:ilvl w:val="0"/>
                <w:numId w:val="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64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63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Assignment Format:</w:t>
            </w:r>
          </w:p>
        </w:tc>
      </w:tr>
      <w:tr w:rsidR="005A35AB" w:rsidRPr="00FF078C" w14:paraId="5D422F69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65" w14:textId="77777777" w:rsidR="005A35AB" w:rsidRPr="00FF078C" w:rsidRDefault="005A35AB" w:rsidP="00AD12D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Oral presentation</w:t>
            </w:r>
          </w:p>
          <w:p w14:paraId="5D422F66" w14:textId="77777777" w:rsidR="005A35AB" w:rsidRPr="00FF078C" w:rsidRDefault="005A35AB" w:rsidP="00AD12D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Written assignment</w:t>
            </w:r>
          </w:p>
        </w:tc>
        <w:tc>
          <w:tcPr>
            <w:tcW w:w="3192" w:type="dxa"/>
          </w:tcPr>
          <w:p w14:paraId="5D422F67" w14:textId="77777777" w:rsidR="005A35AB" w:rsidRPr="00FF078C" w:rsidRDefault="005A35AB" w:rsidP="00AD12D1">
            <w:pPr>
              <w:numPr>
                <w:ilvl w:val="0"/>
                <w:numId w:val="4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Project-based activities</w:t>
            </w:r>
          </w:p>
        </w:tc>
        <w:tc>
          <w:tcPr>
            <w:tcW w:w="3192" w:type="dxa"/>
          </w:tcPr>
          <w:p w14:paraId="5D422F68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6B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6A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Assessment Format:</w:t>
            </w:r>
          </w:p>
        </w:tc>
      </w:tr>
      <w:tr w:rsidR="005A35AB" w:rsidRPr="00FF078C" w14:paraId="5D422F72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6C" w14:textId="77777777" w:rsidR="005A35AB" w:rsidRPr="00FF078C" w:rsidRDefault="005A35AB" w:rsidP="00AD12D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Multiple choice</w:t>
            </w:r>
          </w:p>
          <w:p w14:paraId="5D422F6D" w14:textId="77777777" w:rsidR="005A35AB" w:rsidRPr="00FF078C" w:rsidRDefault="005A35AB" w:rsidP="00AD12D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Short answer</w:t>
            </w:r>
          </w:p>
        </w:tc>
        <w:tc>
          <w:tcPr>
            <w:tcW w:w="3192" w:type="dxa"/>
          </w:tcPr>
          <w:p w14:paraId="5D422F6E" w14:textId="77777777" w:rsidR="005A35AB" w:rsidRPr="00FF078C" w:rsidRDefault="005A35AB" w:rsidP="00AD12D1">
            <w:pPr>
              <w:numPr>
                <w:ilvl w:val="0"/>
                <w:numId w:val="6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Fill in blank</w:t>
            </w:r>
          </w:p>
          <w:p w14:paraId="5D422F6F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Essay</w:t>
            </w:r>
          </w:p>
        </w:tc>
        <w:tc>
          <w:tcPr>
            <w:tcW w:w="3192" w:type="dxa"/>
          </w:tcPr>
          <w:p w14:paraId="5D422F70" w14:textId="77777777" w:rsidR="005A35AB" w:rsidRPr="00FF078C" w:rsidRDefault="005A35AB" w:rsidP="00AD12D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Matching</w:t>
            </w:r>
          </w:p>
          <w:p w14:paraId="5D422F71" w14:textId="77777777" w:rsidR="005A35AB" w:rsidRPr="00FF078C" w:rsidRDefault="005A35AB" w:rsidP="00AD12D1">
            <w:pPr>
              <w:numPr>
                <w:ilvl w:val="0"/>
                <w:numId w:val="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74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73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Grading Strategies:</w:t>
            </w:r>
          </w:p>
        </w:tc>
      </w:tr>
      <w:tr w:rsidR="005A35AB" w:rsidRPr="00FF078C" w14:paraId="5D422F7B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75" w14:textId="77777777" w:rsidR="005A35AB" w:rsidRPr="00FF078C" w:rsidRDefault="005A35AB" w:rsidP="00AD12D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Assignments/tests</w:t>
            </w:r>
          </w:p>
          <w:p w14:paraId="5D422F76" w14:textId="77777777" w:rsidR="005A35AB" w:rsidRPr="00FF078C" w:rsidRDefault="005A35AB" w:rsidP="00AD12D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Effort</w:t>
            </w:r>
          </w:p>
        </w:tc>
        <w:tc>
          <w:tcPr>
            <w:tcW w:w="3192" w:type="dxa"/>
          </w:tcPr>
          <w:p w14:paraId="5D422F77" w14:textId="77777777" w:rsidR="005A35AB" w:rsidRPr="00FF078C" w:rsidRDefault="005A35AB" w:rsidP="00AD12D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Homework</w:t>
            </w:r>
          </w:p>
          <w:p w14:paraId="5D422F78" w14:textId="77777777" w:rsidR="005A35AB" w:rsidRPr="00FF078C" w:rsidRDefault="005A35AB" w:rsidP="00AD12D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Participation</w:t>
            </w:r>
          </w:p>
        </w:tc>
        <w:tc>
          <w:tcPr>
            <w:tcW w:w="3192" w:type="dxa"/>
          </w:tcPr>
          <w:p w14:paraId="5D422F79" w14:textId="77777777" w:rsidR="005A35AB" w:rsidRPr="00FF078C" w:rsidRDefault="005A35AB" w:rsidP="00AD12D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Attendance</w:t>
            </w:r>
          </w:p>
          <w:p w14:paraId="5D422F7A" w14:textId="77777777" w:rsidR="005A35AB" w:rsidRPr="00FF078C" w:rsidRDefault="005A35AB" w:rsidP="00AD12D1">
            <w:pPr>
              <w:numPr>
                <w:ilvl w:val="0"/>
                <w:numId w:val="5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7D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7C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Class Environment:</w:t>
            </w:r>
          </w:p>
        </w:tc>
      </w:tr>
      <w:tr w:rsidR="005A35AB" w:rsidRPr="00FF078C" w14:paraId="5D422F85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7E" w14:textId="77777777" w:rsidR="005A35AB" w:rsidRPr="00FF078C" w:rsidRDefault="005A35AB" w:rsidP="00AD12D1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Quiet</w:t>
            </w:r>
          </w:p>
          <w:p w14:paraId="5D422F7F" w14:textId="77777777" w:rsidR="005A35AB" w:rsidRPr="00FF078C" w:rsidRDefault="005A35AB" w:rsidP="00AD12D1">
            <w:pPr>
              <w:numPr>
                <w:ilvl w:val="0"/>
                <w:numId w:val="9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Lively</w:t>
            </w:r>
          </w:p>
          <w:p w14:paraId="5D422F80" w14:textId="77777777" w:rsidR="005A35AB" w:rsidRPr="00FF078C" w:rsidRDefault="005A35AB" w:rsidP="00AD12D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Unstructured</w:t>
            </w:r>
          </w:p>
        </w:tc>
        <w:tc>
          <w:tcPr>
            <w:tcW w:w="3192" w:type="dxa"/>
          </w:tcPr>
          <w:p w14:paraId="5D422F81" w14:textId="77777777" w:rsidR="005A35AB" w:rsidRPr="00FF078C" w:rsidRDefault="005A35AB" w:rsidP="00AD12D1">
            <w:pPr>
              <w:numPr>
                <w:ilvl w:val="0"/>
                <w:numId w:val="10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Structured</w:t>
            </w:r>
          </w:p>
          <w:p w14:paraId="5D422F82" w14:textId="77777777" w:rsidR="005A35AB" w:rsidRPr="00791D46" w:rsidRDefault="005A35AB" w:rsidP="00AD12D1">
            <w:pPr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ind w:left="720"/>
              <w:jc w:val="left"/>
              <w:rPr>
                <w:b/>
              </w:rPr>
            </w:pPr>
            <w:r w:rsidRPr="00791D46">
              <w:t>W</w:t>
            </w:r>
            <w:r>
              <w:t>ork i</w:t>
            </w:r>
            <w:r w:rsidRPr="00791D46">
              <w:t>ndependently</w:t>
            </w:r>
          </w:p>
          <w:p w14:paraId="5D422F83" w14:textId="77777777" w:rsidR="005A35AB" w:rsidRPr="00FF078C" w:rsidRDefault="005A35AB" w:rsidP="00AD12D1">
            <w:pPr>
              <w:numPr>
                <w:ilvl w:val="0"/>
                <w:numId w:val="7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791D46">
              <w:t>Work with peers</w:t>
            </w:r>
          </w:p>
        </w:tc>
        <w:tc>
          <w:tcPr>
            <w:tcW w:w="3192" w:type="dxa"/>
          </w:tcPr>
          <w:p w14:paraId="5D422F84" w14:textId="77777777" w:rsidR="005A35AB" w:rsidRPr="00FF078C" w:rsidRDefault="005A35AB" w:rsidP="00AD12D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  <w:tr w:rsidR="005A35AB" w:rsidRPr="00FF078C" w14:paraId="5D422F87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6"/>
          <w:jc w:val="center"/>
        </w:trPr>
        <w:tc>
          <w:tcPr>
            <w:tcW w:w="9576" w:type="dxa"/>
            <w:gridSpan w:val="3"/>
            <w:vAlign w:val="bottom"/>
          </w:tcPr>
          <w:p w14:paraId="5D422F86" w14:textId="77777777" w:rsidR="005A35AB" w:rsidRPr="00FF078C" w:rsidRDefault="005A35AB" w:rsidP="00AD12D1">
            <w:pPr>
              <w:spacing w:after="80"/>
              <w:jc w:val="left"/>
              <w:rPr>
                <w:b/>
              </w:rPr>
            </w:pPr>
            <w:r w:rsidRPr="00FF078C">
              <w:rPr>
                <w:b/>
              </w:rPr>
              <w:t>Management Strategies:</w:t>
            </w:r>
          </w:p>
        </w:tc>
      </w:tr>
      <w:tr w:rsidR="005A35AB" w:rsidRPr="00FF078C" w14:paraId="5D422F8E" w14:textId="77777777" w:rsidTr="00AD12D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192" w:type="dxa"/>
          </w:tcPr>
          <w:p w14:paraId="5D422F88" w14:textId="77777777" w:rsidR="005A35AB" w:rsidRPr="00FF078C" w:rsidRDefault="005A35AB" w:rsidP="00AD12D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Verbal praise</w:t>
            </w:r>
          </w:p>
          <w:p w14:paraId="5D422F89" w14:textId="77777777" w:rsidR="005A35AB" w:rsidRPr="00FF078C" w:rsidRDefault="005A35AB" w:rsidP="00AD12D1">
            <w:pPr>
              <w:numPr>
                <w:ilvl w:val="0"/>
                <w:numId w:val="14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Preferential seating</w:t>
            </w:r>
          </w:p>
          <w:p w14:paraId="5D422F8A" w14:textId="77777777" w:rsidR="005A35AB" w:rsidRPr="00FF078C" w:rsidRDefault="005A35AB" w:rsidP="00AD12D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Rewards</w:t>
            </w:r>
          </w:p>
        </w:tc>
        <w:tc>
          <w:tcPr>
            <w:tcW w:w="3192" w:type="dxa"/>
          </w:tcPr>
          <w:p w14:paraId="5D422F8B" w14:textId="77777777" w:rsidR="005A35AB" w:rsidRPr="00FF078C" w:rsidRDefault="005A35AB" w:rsidP="00AD12D1">
            <w:pPr>
              <w:numPr>
                <w:ilvl w:val="0"/>
                <w:numId w:val="12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Contracts</w:t>
            </w:r>
          </w:p>
          <w:p w14:paraId="5D422F8C" w14:textId="77777777" w:rsidR="005A35AB" w:rsidRPr="00FF078C" w:rsidRDefault="005A35AB" w:rsidP="00AD12D1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Posted classroom rules</w:t>
            </w:r>
          </w:p>
        </w:tc>
        <w:tc>
          <w:tcPr>
            <w:tcW w:w="3192" w:type="dxa"/>
          </w:tcPr>
          <w:p w14:paraId="5D422F8D" w14:textId="77777777" w:rsidR="005A35AB" w:rsidRPr="00FF078C" w:rsidRDefault="005A35AB" w:rsidP="00AD12D1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ind w:left="720"/>
              <w:jc w:val="left"/>
            </w:pPr>
            <w:r w:rsidRPr="00FF078C">
              <w:t>Other: ___________</w:t>
            </w:r>
          </w:p>
        </w:tc>
      </w:tr>
    </w:tbl>
    <w:p w14:paraId="5D422F90" w14:textId="2425AAEE" w:rsidR="00461A45" w:rsidRDefault="0077553E" w:rsidP="0077553E">
      <w:pPr>
        <w:spacing w:after="200" w:line="276" w:lineRule="auto"/>
        <w:jc w:val="left"/>
      </w:pPr>
      <w:bookmarkStart w:id="0" w:name="_GoBack"/>
      <w:bookmarkEnd w:id="0"/>
    </w:p>
    <w:sectPr w:rsidR="00461A45" w:rsidSect="005A35AB">
      <w:footerReference w:type="default" r:id="rId7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22F9C" w14:textId="77777777" w:rsidR="00000000" w:rsidRDefault="0077553E">
      <w:r>
        <w:separator/>
      </w:r>
    </w:p>
  </w:endnote>
  <w:endnote w:type="continuationSeparator" w:id="0">
    <w:p w14:paraId="5D422F9E" w14:textId="77777777" w:rsidR="00000000" w:rsidRDefault="0077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22F97" w14:textId="2CB60F31" w:rsidR="00A54059" w:rsidRPr="00151A9C" w:rsidRDefault="005A35AB" w:rsidP="00151A9C">
    <w:pPr>
      <w:pStyle w:val="Footer"/>
      <w:jc w:val="right"/>
      <w:rPr>
        <w:sz w:val="20"/>
        <w:szCs w:val="20"/>
      </w:rPr>
    </w:pPr>
    <w:r w:rsidRPr="00151A9C">
      <w:rPr>
        <w:sz w:val="20"/>
        <w:szCs w:val="20"/>
      </w:rPr>
      <w:fldChar w:fldCharType="begin"/>
    </w:r>
    <w:r w:rsidRPr="00151A9C">
      <w:rPr>
        <w:sz w:val="20"/>
        <w:szCs w:val="20"/>
      </w:rPr>
      <w:instrText xml:space="preserve"> PAGE   \* MERGEFORMAT </w:instrText>
    </w:r>
    <w:r w:rsidRPr="00151A9C">
      <w:rPr>
        <w:sz w:val="20"/>
        <w:szCs w:val="20"/>
      </w:rPr>
      <w:fldChar w:fldCharType="separate"/>
    </w:r>
    <w:r w:rsidR="0077553E">
      <w:rPr>
        <w:noProof/>
        <w:sz w:val="20"/>
        <w:szCs w:val="20"/>
      </w:rPr>
      <w:t>2</w:t>
    </w:r>
    <w:r w:rsidRPr="00151A9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22F98" w14:textId="77777777" w:rsidR="00000000" w:rsidRDefault="0077553E">
      <w:r>
        <w:separator/>
      </w:r>
    </w:p>
  </w:footnote>
  <w:footnote w:type="continuationSeparator" w:id="0">
    <w:p w14:paraId="5D422F9A" w14:textId="77777777" w:rsidR="00000000" w:rsidRDefault="0077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171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1B2759A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769115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F520E98"/>
    <w:multiLevelType w:val="hybridMultilevel"/>
    <w:tmpl w:val="09905C4C"/>
    <w:lvl w:ilvl="0" w:tplc="17D25098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1745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9AE7C90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3F893420"/>
    <w:multiLevelType w:val="hybridMultilevel"/>
    <w:tmpl w:val="190885E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1A024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8E36202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4B873CBA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52E609E8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6ACB2B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6AF6289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6BE865F7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6D0B0C56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2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1"/>
  </w:num>
  <w:num w:numId="10">
    <w:abstractNumId w:val="14"/>
  </w:num>
  <w:num w:numId="11">
    <w:abstractNumId w:val="11"/>
  </w:num>
  <w:num w:numId="12">
    <w:abstractNumId w:val="13"/>
  </w:num>
  <w:num w:numId="13">
    <w:abstractNumId w:val="10"/>
  </w:num>
  <w:num w:numId="14">
    <w:abstractNumId w:val="5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AB"/>
    <w:rsid w:val="005A35AB"/>
    <w:rsid w:val="0077553E"/>
    <w:rsid w:val="00AE102E"/>
    <w:rsid w:val="00BF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2CD0"/>
  <w15:docId w15:val="{3FB6BB36-4C1F-4A73-89DA-3982666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A35AB"/>
    <w:pPr>
      <w:spacing w:after="0" w:line="240" w:lineRule="auto"/>
      <w:jc w:val="center"/>
    </w:pPr>
    <w:rPr>
      <w:rFonts w:ascii="Arial" w:eastAsia="Calibri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5AB"/>
    <w:rPr>
      <w:rFonts w:ascii="Arial" w:eastAsia="Calibri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5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5AB"/>
    <w:rPr>
      <w:rFonts w:ascii="Arial" w:eastAsia="Calibri" w:hAnsi="Arial" w:cs="Arial"/>
      <w:sz w:val="24"/>
      <w:szCs w:val="24"/>
    </w:rPr>
  </w:style>
  <w:style w:type="table" w:styleId="TableGrid">
    <w:name w:val="Table Grid"/>
    <w:basedOn w:val="TableNormal"/>
    <w:uiPriority w:val="59"/>
    <w:rsid w:val="005A3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55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53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Ryan Estes</cp:lastModifiedBy>
  <cp:revision>2</cp:revision>
  <dcterms:created xsi:type="dcterms:W3CDTF">2017-01-25T18:04:00Z</dcterms:created>
  <dcterms:modified xsi:type="dcterms:W3CDTF">2017-01-25T18:04:00Z</dcterms:modified>
</cp:coreProperties>
</file>